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AF" w:rsidRDefault="002111AF" w:rsidP="002111AF">
      <w:pPr>
        <w:spacing w:after="0" w:line="360" w:lineRule="auto"/>
        <w:ind w:firstLine="720"/>
        <w:jc w:val="center"/>
        <w:rPr>
          <w:rFonts w:ascii="Tahoma" w:hAnsi="Tahoma" w:cs="Tahoma"/>
          <w:b/>
          <w:bCs/>
          <w:sz w:val="28"/>
          <w:szCs w:val="28"/>
          <w:u w:val="single"/>
          <w:lang w:val="en-US" w:eastAsia="el-GR"/>
        </w:rPr>
      </w:pPr>
      <w:r w:rsidRPr="009279D7">
        <w:rPr>
          <w:rFonts w:ascii="Tahoma" w:hAnsi="Tahoma" w:cs="Tahoma"/>
          <w:b/>
          <w:bCs/>
          <w:sz w:val="28"/>
          <w:szCs w:val="28"/>
          <w:u w:val="single"/>
          <w:lang w:val="en-US" w:eastAsia="el-GR"/>
        </w:rPr>
        <w:t>Press Release</w:t>
      </w:r>
    </w:p>
    <w:p w:rsidR="002111AF" w:rsidRDefault="002111AF" w:rsidP="002111AF">
      <w:pPr>
        <w:spacing w:after="0" w:line="360" w:lineRule="auto"/>
        <w:ind w:firstLine="720"/>
        <w:jc w:val="center"/>
        <w:rPr>
          <w:rFonts w:ascii="Tahoma" w:hAnsi="Tahoma" w:cs="Tahoma"/>
          <w:b/>
          <w:bCs/>
          <w:sz w:val="28"/>
          <w:szCs w:val="28"/>
          <w:u w:val="single"/>
          <w:lang w:val="en-US" w:eastAsia="el-GR"/>
        </w:rPr>
      </w:pPr>
      <w:r>
        <w:rPr>
          <w:rFonts w:ascii="Tahoma" w:hAnsi="Tahoma" w:cs="Tahoma"/>
          <w:b/>
          <w:bCs/>
          <w:sz w:val="28"/>
          <w:szCs w:val="28"/>
          <w:u w:val="single"/>
          <w:lang w:val="en-US" w:eastAsia="el-GR"/>
        </w:rPr>
        <w:t xml:space="preserve">“Environment is of </w:t>
      </w:r>
      <w:r w:rsidR="003F15FC">
        <w:rPr>
          <w:rFonts w:ascii="Tahoma" w:hAnsi="Tahoma" w:cs="Tahoma"/>
          <w:b/>
          <w:bCs/>
          <w:sz w:val="28"/>
          <w:szCs w:val="28"/>
          <w:u w:val="single"/>
          <w:lang w:val="en-US" w:eastAsia="el-GR"/>
        </w:rPr>
        <w:t>immediate</w:t>
      </w:r>
      <w:r>
        <w:rPr>
          <w:rFonts w:ascii="Tahoma" w:hAnsi="Tahoma" w:cs="Tahoma"/>
          <w:b/>
          <w:bCs/>
          <w:sz w:val="28"/>
          <w:szCs w:val="28"/>
          <w:u w:val="single"/>
          <w:lang w:val="en-US" w:eastAsia="el-GR"/>
        </w:rPr>
        <w:t xml:space="preserve"> priority”</w:t>
      </w:r>
    </w:p>
    <w:p w:rsidR="002111AF" w:rsidRDefault="002111AF" w:rsidP="002111AF">
      <w:pPr>
        <w:spacing w:after="0" w:line="360" w:lineRule="auto"/>
        <w:ind w:firstLine="720"/>
        <w:jc w:val="center"/>
        <w:rPr>
          <w:rFonts w:ascii="Tahoma" w:hAnsi="Tahoma" w:cs="Tahoma"/>
          <w:b/>
          <w:bCs/>
          <w:sz w:val="28"/>
          <w:szCs w:val="28"/>
          <w:u w:val="single"/>
          <w:lang w:val="en-US" w:eastAsia="el-GR"/>
        </w:rPr>
      </w:pPr>
    </w:p>
    <w:p w:rsidR="002111AF" w:rsidRDefault="008C5C4F" w:rsidP="002111AF">
      <w:pPr>
        <w:spacing w:after="0" w:line="360" w:lineRule="auto"/>
        <w:ind w:firstLine="720"/>
        <w:jc w:val="both"/>
        <w:rPr>
          <w:rFonts w:ascii="Tahoma" w:hAnsi="Tahoma" w:cs="Tahoma"/>
          <w:bCs/>
          <w:sz w:val="24"/>
          <w:szCs w:val="24"/>
          <w:lang w:val="en-US" w:eastAsia="el-GR"/>
        </w:rPr>
      </w:pPr>
      <w:r>
        <w:rPr>
          <w:rFonts w:ascii="Tahoma" w:hAnsi="Tahoma" w:cs="Tahoma"/>
          <w:bCs/>
          <w:sz w:val="24"/>
          <w:szCs w:val="24"/>
          <w:lang w:val="en-US" w:eastAsia="el-GR"/>
        </w:rPr>
        <w:t>The</w:t>
      </w:r>
      <w:r w:rsidR="002111AF" w:rsidRPr="002111AF">
        <w:rPr>
          <w:rFonts w:ascii="Tahoma" w:hAnsi="Tahoma" w:cs="Tahoma"/>
          <w:bCs/>
          <w:sz w:val="24"/>
          <w:szCs w:val="24"/>
          <w:lang w:val="en-US" w:eastAsia="el-GR"/>
        </w:rPr>
        <w:t xml:space="preserve"> wide </w:t>
      </w:r>
      <w:r w:rsidR="002111AF">
        <w:rPr>
          <w:rFonts w:ascii="Tahoma" w:hAnsi="Tahoma" w:cs="Tahoma"/>
          <w:bCs/>
          <w:sz w:val="24"/>
          <w:szCs w:val="24"/>
          <w:lang w:val="en-US" w:eastAsia="el-GR"/>
        </w:rPr>
        <w:t xml:space="preserve">meeting </w:t>
      </w:r>
      <w:r>
        <w:rPr>
          <w:rFonts w:ascii="Tahoma" w:hAnsi="Tahoma" w:cs="Tahoma"/>
          <w:bCs/>
          <w:sz w:val="24"/>
          <w:szCs w:val="24"/>
          <w:lang w:val="en-US" w:eastAsia="el-GR"/>
        </w:rPr>
        <w:t>being</w:t>
      </w:r>
      <w:r w:rsidR="003E14F3">
        <w:rPr>
          <w:rFonts w:ascii="Tahoma" w:hAnsi="Tahoma" w:cs="Tahoma"/>
          <w:bCs/>
          <w:sz w:val="24"/>
          <w:szCs w:val="24"/>
          <w:lang w:val="en-US" w:eastAsia="el-GR"/>
        </w:rPr>
        <w:t xml:space="preserve"> held at the central offices</w:t>
      </w:r>
      <w:r w:rsidR="00820609">
        <w:rPr>
          <w:rFonts w:ascii="Tahoma" w:hAnsi="Tahoma" w:cs="Tahoma"/>
          <w:bCs/>
          <w:sz w:val="24"/>
          <w:szCs w:val="24"/>
          <w:lang w:val="en-US" w:eastAsia="el-GR"/>
        </w:rPr>
        <w:t xml:space="preserve"> of </w:t>
      </w:r>
      <w:proofErr w:type="spellStart"/>
      <w:r w:rsidR="00820609">
        <w:rPr>
          <w:rFonts w:ascii="Tahoma" w:hAnsi="Tahoma" w:cs="Tahoma"/>
          <w:bCs/>
          <w:sz w:val="24"/>
          <w:szCs w:val="24"/>
          <w:lang w:val="en-US" w:eastAsia="el-GR"/>
        </w:rPr>
        <w:t>Viotia</w:t>
      </w:r>
      <w:proofErr w:type="spellEnd"/>
      <w:r w:rsidR="00820609">
        <w:rPr>
          <w:rFonts w:ascii="Tahoma" w:hAnsi="Tahoma" w:cs="Tahoma"/>
          <w:bCs/>
          <w:sz w:val="24"/>
          <w:szCs w:val="24"/>
          <w:lang w:val="en-US" w:eastAsia="el-GR"/>
        </w:rPr>
        <w:t xml:space="preserve"> </w:t>
      </w:r>
      <w:r w:rsidR="00E0330E">
        <w:rPr>
          <w:rFonts w:ascii="Tahoma" w:hAnsi="Tahoma" w:cs="Tahoma"/>
          <w:bCs/>
          <w:sz w:val="24"/>
          <w:szCs w:val="24"/>
          <w:lang w:val="en-US" w:eastAsia="el-GR"/>
        </w:rPr>
        <w:t xml:space="preserve">Periphery </w:t>
      </w:r>
      <w:r>
        <w:rPr>
          <w:rFonts w:ascii="Tahoma" w:hAnsi="Tahoma" w:cs="Tahoma"/>
          <w:bCs/>
          <w:sz w:val="24"/>
          <w:szCs w:val="24"/>
          <w:lang w:val="en-US" w:eastAsia="el-GR"/>
        </w:rPr>
        <w:t xml:space="preserve">was </w:t>
      </w:r>
      <w:r w:rsidR="00992B5B">
        <w:rPr>
          <w:rFonts w:ascii="Tahoma" w:hAnsi="Tahoma" w:cs="Tahoma"/>
          <w:bCs/>
          <w:sz w:val="24"/>
          <w:szCs w:val="24"/>
          <w:lang w:val="en-US" w:eastAsia="el-GR"/>
        </w:rPr>
        <w:t xml:space="preserve">an initiative of </w:t>
      </w:r>
      <w:r w:rsidR="00A20862">
        <w:rPr>
          <w:rFonts w:ascii="Tahoma" w:hAnsi="Tahoma" w:cs="Tahoma"/>
          <w:bCs/>
          <w:sz w:val="24"/>
          <w:szCs w:val="24"/>
          <w:lang w:val="en-US" w:eastAsia="el-GR"/>
        </w:rPr>
        <w:t xml:space="preserve">the Deputy </w:t>
      </w:r>
      <w:r w:rsidR="0027174D">
        <w:rPr>
          <w:rFonts w:ascii="Tahoma" w:hAnsi="Tahoma" w:cs="Tahoma"/>
          <w:bCs/>
          <w:sz w:val="24"/>
          <w:szCs w:val="24"/>
          <w:lang w:val="en-US" w:eastAsia="el-GR"/>
        </w:rPr>
        <w:t xml:space="preserve">Head of </w:t>
      </w:r>
      <w:proofErr w:type="spellStart"/>
      <w:r w:rsidR="00A20862">
        <w:rPr>
          <w:rFonts w:ascii="Tahoma" w:hAnsi="Tahoma" w:cs="Tahoma"/>
          <w:bCs/>
          <w:sz w:val="24"/>
          <w:szCs w:val="24"/>
          <w:lang w:val="en-US" w:eastAsia="el-GR"/>
        </w:rPr>
        <w:t>Viotia</w:t>
      </w:r>
      <w:proofErr w:type="spellEnd"/>
      <w:r w:rsidR="00A20862">
        <w:rPr>
          <w:rFonts w:ascii="Tahoma" w:hAnsi="Tahoma" w:cs="Tahoma"/>
          <w:bCs/>
          <w:sz w:val="24"/>
          <w:szCs w:val="24"/>
          <w:lang w:val="en-US" w:eastAsia="el-GR"/>
        </w:rPr>
        <w:t xml:space="preserve"> Periphery </w:t>
      </w:r>
      <w:r w:rsidR="001673CF">
        <w:rPr>
          <w:rFonts w:ascii="Tahoma" w:hAnsi="Tahoma" w:cs="Tahoma"/>
          <w:bCs/>
          <w:sz w:val="24"/>
          <w:szCs w:val="24"/>
          <w:lang w:val="en-US" w:eastAsia="el-GR"/>
        </w:rPr>
        <w:t xml:space="preserve">Mr. G. </w:t>
      </w:r>
      <w:proofErr w:type="spellStart"/>
      <w:r w:rsidR="001673CF">
        <w:rPr>
          <w:rFonts w:ascii="Tahoma" w:hAnsi="Tahoma" w:cs="Tahoma"/>
          <w:bCs/>
          <w:sz w:val="24"/>
          <w:szCs w:val="24"/>
          <w:lang w:val="en-US" w:eastAsia="el-GR"/>
        </w:rPr>
        <w:t>Mouklioti</w:t>
      </w:r>
      <w:proofErr w:type="spellEnd"/>
      <w:r w:rsidR="001673CF">
        <w:rPr>
          <w:rFonts w:ascii="Tahoma" w:hAnsi="Tahoma" w:cs="Tahoma"/>
          <w:bCs/>
          <w:sz w:val="24"/>
          <w:szCs w:val="24"/>
          <w:lang w:val="en-US" w:eastAsia="el-GR"/>
        </w:rPr>
        <w:t xml:space="preserve"> and</w:t>
      </w:r>
      <w:r w:rsidR="00CD2288">
        <w:rPr>
          <w:rFonts w:ascii="Tahoma" w:hAnsi="Tahoma" w:cs="Tahoma"/>
          <w:bCs/>
          <w:sz w:val="24"/>
          <w:szCs w:val="24"/>
          <w:lang w:val="en-US" w:eastAsia="el-GR"/>
        </w:rPr>
        <w:t xml:space="preserve"> </w:t>
      </w:r>
      <w:r w:rsidR="00E24BF8">
        <w:rPr>
          <w:rFonts w:ascii="Tahoma" w:hAnsi="Tahoma" w:cs="Tahoma"/>
          <w:bCs/>
          <w:sz w:val="24"/>
          <w:szCs w:val="24"/>
          <w:lang w:val="en-US" w:eastAsia="el-GR"/>
        </w:rPr>
        <w:t xml:space="preserve">had as main topic the integration of </w:t>
      </w:r>
      <w:r w:rsidR="00BA303E">
        <w:rPr>
          <w:rFonts w:ascii="Tahoma" w:hAnsi="Tahoma" w:cs="Tahoma"/>
          <w:bCs/>
          <w:sz w:val="24"/>
          <w:szCs w:val="24"/>
          <w:lang w:val="en-US" w:eastAsia="el-GR"/>
        </w:rPr>
        <w:t>environmental</w:t>
      </w:r>
      <w:r w:rsidR="008D59B1">
        <w:rPr>
          <w:rFonts w:ascii="Tahoma" w:hAnsi="Tahoma" w:cs="Tahoma"/>
          <w:bCs/>
          <w:sz w:val="24"/>
          <w:szCs w:val="24"/>
          <w:lang w:val="en-US" w:eastAsia="el-GR"/>
        </w:rPr>
        <w:t xml:space="preserve"> </w:t>
      </w:r>
      <w:r w:rsidR="00BA303E">
        <w:rPr>
          <w:rFonts w:ascii="Tahoma" w:hAnsi="Tahoma" w:cs="Tahoma"/>
          <w:bCs/>
          <w:sz w:val="24"/>
          <w:szCs w:val="24"/>
          <w:lang w:val="en-US" w:eastAsia="el-GR"/>
        </w:rPr>
        <w:t xml:space="preserve">issues into </w:t>
      </w:r>
      <w:r w:rsidR="00AF0C14">
        <w:rPr>
          <w:rFonts w:ascii="Tahoma" w:hAnsi="Tahoma" w:cs="Tahoma"/>
          <w:bCs/>
          <w:sz w:val="24"/>
          <w:szCs w:val="24"/>
          <w:lang w:val="en-US" w:eastAsia="el-GR"/>
        </w:rPr>
        <w:t>the development and producti</w:t>
      </w:r>
      <w:r w:rsidR="00297764">
        <w:rPr>
          <w:rFonts w:ascii="Tahoma" w:hAnsi="Tahoma" w:cs="Tahoma"/>
          <w:bCs/>
          <w:sz w:val="24"/>
          <w:szCs w:val="24"/>
          <w:lang w:val="en-US" w:eastAsia="el-GR"/>
        </w:rPr>
        <w:t>on</w:t>
      </w:r>
      <w:r w:rsidR="008B16C9">
        <w:rPr>
          <w:rFonts w:ascii="Tahoma" w:hAnsi="Tahoma" w:cs="Tahoma"/>
          <w:bCs/>
          <w:sz w:val="24"/>
          <w:szCs w:val="24"/>
          <w:lang w:val="en-US" w:eastAsia="el-GR"/>
        </w:rPr>
        <w:t xml:space="preserve"> process of enterprises. </w:t>
      </w:r>
      <w:r w:rsidR="00BA303E">
        <w:rPr>
          <w:rFonts w:ascii="Tahoma" w:hAnsi="Tahoma" w:cs="Tahoma"/>
          <w:bCs/>
          <w:sz w:val="24"/>
          <w:szCs w:val="24"/>
          <w:lang w:val="en-US" w:eastAsia="el-GR"/>
        </w:rPr>
        <w:t xml:space="preserve"> </w:t>
      </w:r>
    </w:p>
    <w:p w:rsidR="00105985" w:rsidRDefault="001673CF" w:rsidP="002111AF">
      <w:pPr>
        <w:spacing w:after="0" w:line="360" w:lineRule="auto"/>
        <w:ind w:firstLine="720"/>
        <w:jc w:val="both"/>
        <w:rPr>
          <w:rFonts w:ascii="Tahoma" w:hAnsi="Tahoma" w:cs="Tahoma"/>
          <w:bCs/>
          <w:sz w:val="24"/>
          <w:szCs w:val="24"/>
          <w:lang w:val="en-US" w:eastAsia="el-GR"/>
        </w:rPr>
      </w:pPr>
      <w:r>
        <w:rPr>
          <w:rFonts w:ascii="Tahoma" w:hAnsi="Tahoma" w:cs="Tahoma"/>
          <w:bCs/>
          <w:sz w:val="24"/>
          <w:szCs w:val="24"/>
          <w:lang w:val="en-US" w:eastAsia="el-GR"/>
        </w:rPr>
        <w:t xml:space="preserve">The meeting </w:t>
      </w:r>
      <w:r w:rsidR="00D11A23">
        <w:rPr>
          <w:rFonts w:ascii="Tahoma" w:hAnsi="Tahoma" w:cs="Tahoma"/>
          <w:bCs/>
          <w:sz w:val="24"/>
          <w:szCs w:val="24"/>
          <w:lang w:val="en-US" w:eastAsia="el-GR"/>
        </w:rPr>
        <w:t>attended</w:t>
      </w:r>
      <w:r w:rsidR="00105985">
        <w:rPr>
          <w:rFonts w:ascii="Tahoma" w:hAnsi="Tahoma" w:cs="Tahoma"/>
          <w:bCs/>
          <w:sz w:val="24"/>
          <w:szCs w:val="24"/>
          <w:lang w:val="en-US" w:eastAsia="el-GR"/>
        </w:rPr>
        <w:t xml:space="preserve"> </w:t>
      </w:r>
      <w:r w:rsidR="008B35B6">
        <w:rPr>
          <w:rFonts w:ascii="Tahoma" w:hAnsi="Tahoma" w:cs="Tahoma"/>
          <w:bCs/>
          <w:sz w:val="24"/>
          <w:szCs w:val="24"/>
          <w:lang w:val="en-US" w:eastAsia="el-GR"/>
        </w:rPr>
        <w:t xml:space="preserve">Mr. N. </w:t>
      </w:r>
      <w:proofErr w:type="spellStart"/>
      <w:r w:rsidR="008B35B6">
        <w:rPr>
          <w:rFonts w:ascii="Tahoma" w:hAnsi="Tahoma" w:cs="Tahoma"/>
          <w:bCs/>
          <w:sz w:val="24"/>
          <w:szCs w:val="24"/>
          <w:lang w:val="en-US" w:eastAsia="el-GR"/>
        </w:rPr>
        <w:t>Mpetsios</w:t>
      </w:r>
      <w:proofErr w:type="spellEnd"/>
      <w:r w:rsidR="008B35B6">
        <w:rPr>
          <w:rFonts w:ascii="Tahoma" w:hAnsi="Tahoma" w:cs="Tahoma"/>
          <w:bCs/>
          <w:sz w:val="24"/>
          <w:szCs w:val="24"/>
          <w:lang w:val="en-US" w:eastAsia="el-GR"/>
        </w:rPr>
        <w:t>,</w:t>
      </w:r>
      <w:r>
        <w:rPr>
          <w:rFonts w:ascii="Tahoma" w:hAnsi="Tahoma" w:cs="Tahoma"/>
          <w:bCs/>
          <w:sz w:val="24"/>
          <w:szCs w:val="24"/>
          <w:lang w:val="en-US" w:eastAsia="el-GR"/>
        </w:rPr>
        <w:t xml:space="preserve"> responsible </w:t>
      </w:r>
      <w:r w:rsidR="00DD3910">
        <w:rPr>
          <w:rFonts w:ascii="Tahoma" w:hAnsi="Tahoma" w:cs="Tahoma"/>
          <w:bCs/>
          <w:sz w:val="24"/>
          <w:szCs w:val="24"/>
          <w:lang w:val="en-US" w:eastAsia="el-GR"/>
        </w:rPr>
        <w:t xml:space="preserve">for </w:t>
      </w:r>
      <w:r w:rsidR="00297764">
        <w:rPr>
          <w:rFonts w:ascii="Tahoma" w:hAnsi="Tahoma" w:cs="Tahoma"/>
          <w:bCs/>
          <w:sz w:val="24"/>
          <w:szCs w:val="24"/>
          <w:lang w:val="en-US" w:eastAsia="el-GR"/>
        </w:rPr>
        <w:t xml:space="preserve">the </w:t>
      </w:r>
      <w:r w:rsidR="00DD3910">
        <w:rPr>
          <w:rFonts w:ascii="Tahoma" w:hAnsi="Tahoma" w:cs="Tahoma"/>
          <w:bCs/>
          <w:sz w:val="24"/>
          <w:szCs w:val="24"/>
          <w:lang w:val="en-US" w:eastAsia="el-GR"/>
        </w:rPr>
        <w:t>Environment and Spatial Planning</w:t>
      </w:r>
      <w:r w:rsidR="00105985">
        <w:rPr>
          <w:rFonts w:ascii="Tahoma" w:hAnsi="Tahoma" w:cs="Tahoma"/>
          <w:bCs/>
          <w:sz w:val="24"/>
          <w:szCs w:val="24"/>
          <w:lang w:val="en-US" w:eastAsia="el-GR"/>
        </w:rPr>
        <w:t xml:space="preserve"> in Central Greece, </w:t>
      </w:r>
      <w:r w:rsidR="000405A0">
        <w:rPr>
          <w:rFonts w:ascii="Tahoma" w:hAnsi="Tahoma" w:cs="Tahoma"/>
          <w:bCs/>
          <w:sz w:val="24"/>
          <w:szCs w:val="24"/>
          <w:lang w:val="en-US" w:eastAsia="el-GR"/>
        </w:rPr>
        <w:t xml:space="preserve">the president of the Federation of </w:t>
      </w:r>
      <w:r w:rsidR="00593D22">
        <w:rPr>
          <w:rFonts w:ascii="Tahoma" w:hAnsi="Tahoma" w:cs="Tahoma"/>
          <w:bCs/>
          <w:sz w:val="24"/>
          <w:szCs w:val="24"/>
          <w:lang w:val="en-US" w:eastAsia="el-GR"/>
        </w:rPr>
        <w:t xml:space="preserve">Greek </w:t>
      </w:r>
      <w:r w:rsidR="000405A0">
        <w:rPr>
          <w:rFonts w:ascii="Tahoma" w:hAnsi="Tahoma" w:cs="Tahoma"/>
          <w:bCs/>
          <w:sz w:val="24"/>
          <w:szCs w:val="24"/>
          <w:lang w:val="en-US" w:eastAsia="el-GR"/>
        </w:rPr>
        <w:t xml:space="preserve">Industries in </w:t>
      </w:r>
      <w:proofErr w:type="spellStart"/>
      <w:r w:rsidR="000405A0">
        <w:rPr>
          <w:rFonts w:ascii="Tahoma" w:hAnsi="Tahoma" w:cs="Tahoma"/>
          <w:bCs/>
          <w:sz w:val="24"/>
          <w:szCs w:val="24"/>
          <w:lang w:val="en-US" w:eastAsia="el-GR"/>
        </w:rPr>
        <w:t>Viotia</w:t>
      </w:r>
      <w:proofErr w:type="spellEnd"/>
      <w:r w:rsidR="000405A0">
        <w:rPr>
          <w:rFonts w:ascii="Tahoma" w:hAnsi="Tahoma" w:cs="Tahoma"/>
          <w:bCs/>
          <w:sz w:val="24"/>
          <w:szCs w:val="24"/>
          <w:lang w:val="en-US" w:eastAsia="el-GR"/>
        </w:rPr>
        <w:t xml:space="preserve"> </w:t>
      </w:r>
      <w:r w:rsidR="005046FD">
        <w:rPr>
          <w:rFonts w:ascii="Tahoma" w:hAnsi="Tahoma" w:cs="Tahoma"/>
          <w:bCs/>
          <w:sz w:val="24"/>
          <w:szCs w:val="24"/>
          <w:lang w:val="en-US" w:eastAsia="el-GR"/>
        </w:rPr>
        <w:t xml:space="preserve">Mr. N. </w:t>
      </w:r>
      <w:proofErr w:type="spellStart"/>
      <w:r w:rsidR="005046FD">
        <w:rPr>
          <w:rFonts w:ascii="Tahoma" w:hAnsi="Tahoma" w:cs="Tahoma"/>
          <w:bCs/>
          <w:sz w:val="24"/>
          <w:szCs w:val="24"/>
          <w:lang w:val="en-US" w:eastAsia="el-GR"/>
        </w:rPr>
        <w:t>Koudounis</w:t>
      </w:r>
      <w:proofErr w:type="spellEnd"/>
      <w:r w:rsidR="005046FD">
        <w:rPr>
          <w:rFonts w:ascii="Tahoma" w:hAnsi="Tahoma" w:cs="Tahoma"/>
          <w:bCs/>
          <w:sz w:val="24"/>
          <w:szCs w:val="24"/>
          <w:lang w:val="en-US" w:eastAsia="el-GR"/>
        </w:rPr>
        <w:t xml:space="preserve">, the Director of </w:t>
      </w:r>
      <w:r w:rsidR="003166EB">
        <w:rPr>
          <w:rFonts w:ascii="Tahoma" w:hAnsi="Tahoma" w:cs="Tahoma"/>
          <w:bCs/>
          <w:sz w:val="24"/>
          <w:szCs w:val="24"/>
          <w:lang w:val="en-US" w:eastAsia="el-GR"/>
        </w:rPr>
        <w:t>Environment and</w:t>
      </w:r>
      <w:r w:rsidR="00271804" w:rsidRPr="00271804">
        <w:rPr>
          <w:rFonts w:ascii="Tahoma" w:hAnsi="Tahoma" w:cs="Tahoma"/>
          <w:bCs/>
          <w:sz w:val="24"/>
          <w:szCs w:val="24"/>
          <w:lang w:val="en-US" w:eastAsia="el-GR"/>
        </w:rPr>
        <w:t xml:space="preserve"> </w:t>
      </w:r>
      <w:r w:rsidR="00271804">
        <w:rPr>
          <w:rFonts w:ascii="Tahoma" w:hAnsi="Tahoma" w:cs="Tahoma"/>
          <w:bCs/>
          <w:sz w:val="24"/>
          <w:szCs w:val="24"/>
          <w:lang w:val="en-US" w:eastAsia="el-GR"/>
        </w:rPr>
        <w:t>Spatial Planning of the Periphery of Central Greece</w:t>
      </w:r>
      <w:r w:rsidR="001E5624">
        <w:rPr>
          <w:rFonts w:ascii="Tahoma" w:hAnsi="Tahoma" w:cs="Tahoma"/>
          <w:bCs/>
          <w:sz w:val="24"/>
          <w:szCs w:val="24"/>
          <w:lang w:val="en-US" w:eastAsia="el-GR"/>
        </w:rPr>
        <w:t xml:space="preserve"> Mr. </w:t>
      </w:r>
      <w:proofErr w:type="spellStart"/>
      <w:r w:rsidR="001E5624">
        <w:rPr>
          <w:rFonts w:ascii="Tahoma" w:hAnsi="Tahoma" w:cs="Tahoma"/>
          <w:bCs/>
          <w:sz w:val="24"/>
          <w:szCs w:val="24"/>
          <w:lang w:val="en-US" w:eastAsia="el-GR"/>
        </w:rPr>
        <w:t>Evag</w:t>
      </w:r>
      <w:proofErr w:type="spellEnd"/>
      <w:r w:rsidR="001E5624">
        <w:rPr>
          <w:rFonts w:ascii="Tahoma" w:hAnsi="Tahoma" w:cs="Tahoma"/>
          <w:bCs/>
          <w:sz w:val="24"/>
          <w:szCs w:val="24"/>
          <w:lang w:val="en-US" w:eastAsia="el-GR"/>
        </w:rPr>
        <w:t xml:space="preserve">. </w:t>
      </w:r>
      <w:proofErr w:type="spellStart"/>
      <w:r w:rsidR="001E5624">
        <w:rPr>
          <w:rFonts w:ascii="Tahoma" w:hAnsi="Tahoma" w:cs="Tahoma"/>
          <w:bCs/>
          <w:sz w:val="24"/>
          <w:szCs w:val="24"/>
          <w:lang w:val="en-US" w:eastAsia="el-GR"/>
        </w:rPr>
        <w:t>Terzis</w:t>
      </w:r>
      <w:proofErr w:type="spellEnd"/>
      <w:r w:rsidR="001E5624">
        <w:rPr>
          <w:rFonts w:ascii="Tahoma" w:hAnsi="Tahoma" w:cs="Tahoma"/>
          <w:bCs/>
          <w:sz w:val="24"/>
          <w:szCs w:val="24"/>
          <w:lang w:val="en-US" w:eastAsia="el-GR"/>
        </w:rPr>
        <w:t xml:space="preserve"> and responsible </w:t>
      </w:r>
      <w:r w:rsidR="00593D22">
        <w:rPr>
          <w:rFonts w:ascii="Tahoma" w:hAnsi="Tahoma" w:cs="Tahoma"/>
          <w:bCs/>
          <w:sz w:val="24"/>
          <w:szCs w:val="24"/>
          <w:lang w:val="en-US" w:eastAsia="el-GR"/>
        </w:rPr>
        <w:t xml:space="preserve">Periphery </w:t>
      </w:r>
      <w:r w:rsidR="001E5624">
        <w:rPr>
          <w:rFonts w:ascii="Tahoma" w:hAnsi="Tahoma" w:cs="Tahoma"/>
          <w:bCs/>
          <w:sz w:val="24"/>
          <w:szCs w:val="24"/>
          <w:lang w:val="en-US" w:eastAsia="el-GR"/>
        </w:rPr>
        <w:t xml:space="preserve">officials of </w:t>
      </w:r>
      <w:proofErr w:type="spellStart"/>
      <w:r w:rsidR="001E5624">
        <w:rPr>
          <w:rFonts w:ascii="Tahoma" w:hAnsi="Tahoma" w:cs="Tahoma"/>
          <w:bCs/>
          <w:sz w:val="24"/>
          <w:szCs w:val="24"/>
          <w:lang w:val="en-US" w:eastAsia="el-GR"/>
        </w:rPr>
        <w:t>Viotia</w:t>
      </w:r>
      <w:proofErr w:type="spellEnd"/>
      <w:r w:rsidR="001E5624">
        <w:rPr>
          <w:rFonts w:ascii="Tahoma" w:hAnsi="Tahoma" w:cs="Tahoma"/>
          <w:bCs/>
          <w:sz w:val="24"/>
          <w:szCs w:val="24"/>
          <w:lang w:val="en-US" w:eastAsia="el-GR"/>
        </w:rPr>
        <w:t xml:space="preserve">. </w:t>
      </w:r>
    </w:p>
    <w:p w:rsidR="00101AC6" w:rsidRDefault="00101AC6" w:rsidP="002111AF">
      <w:pPr>
        <w:spacing w:after="0" w:line="360" w:lineRule="auto"/>
        <w:ind w:firstLine="720"/>
        <w:jc w:val="both"/>
        <w:rPr>
          <w:rFonts w:ascii="Tahoma" w:hAnsi="Tahoma" w:cs="Tahoma"/>
          <w:bCs/>
          <w:sz w:val="24"/>
          <w:szCs w:val="24"/>
          <w:lang w:val="en-US" w:eastAsia="el-GR"/>
        </w:rPr>
      </w:pPr>
      <w:r>
        <w:rPr>
          <w:rFonts w:ascii="Tahoma" w:hAnsi="Tahoma" w:cs="Tahoma"/>
          <w:bCs/>
          <w:sz w:val="24"/>
          <w:szCs w:val="24"/>
          <w:lang w:val="en-US" w:eastAsia="el-GR"/>
        </w:rPr>
        <w:t xml:space="preserve">The Periphery of Central Greece recognizing the major role of industrial activity on strategy and development </w:t>
      </w:r>
      <w:r w:rsidR="00CA3D74">
        <w:rPr>
          <w:rFonts w:ascii="Tahoma" w:hAnsi="Tahoma" w:cs="Tahoma"/>
          <w:bCs/>
          <w:sz w:val="24"/>
          <w:szCs w:val="24"/>
          <w:lang w:val="en-US" w:eastAsia="el-GR"/>
        </w:rPr>
        <w:t xml:space="preserve">aiming to achieve its </w:t>
      </w:r>
      <w:r w:rsidR="00436A00">
        <w:rPr>
          <w:rFonts w:ascii="Tahoma" w:hAnsi="Tahoma" w:cs="Tahoma"/>
          <w:bCs/>
          <w:sz w:val="24"/>
          <w:szCs w:val="24"/>
          <w:lang w:val="en-US" w:eastAsia="el-GR"/>
        </w:rPr>
        <w:t>targets</w:t>
      </w:r>
      <w:r w:rsidR="00CA3D74">
        <w:rPr>
          <w:rFonts w:ascii="Tahoma" w:hAnsi="Tahoma" w:cs="Tahoma"/>
          <w:bCs/>
          <w:sz w:val="24"/>
          <w:szCs w:val="24"/>
          <w:lang w:val="en-US" w:eastAsia="el-GR"/>
        </w:rPr>
        <w:t xml:space="preserve"> with regard to </w:t>
      </w:r>
      <w:r w:rsidR="00F55D75">
        <w:rPr>
          <w:rFonts w:ascii="Tahoma" w:hAnsi="Tahoma" w:cs="Tahoma"/>
          <w:bCs/>
          <w:sz w:val="24"/>
          <w:szCs w:val="24"/>
          <w:lang w:val="en-US" w:eastAsia="el-GR"/>
        </w:rPr>
        <w:t xml:space="preserve">improve the </w:t>
      </w:r>
      <w:r w:rsidR="00CA3D74">
        <w:rPr>
          <w:rFonts w:ascii="Tahoma" w:hAnsi="Tahoma" w:cs="Tahoma"/>
          <w:bCs/>
          <w:sz w:val="24"/>
          <w:szCs w:val="24"/>
          <w:lang w:val="en-US" w:eastAsia="el-GR"/>
        </w:rPr>
        <w:t xml:space="preserve">quality </w:t>
      </w:r>
      <w:r w:rsidR="00F55D75">
        <w:rPr>
          <w:rFonts w:ascii="Tahoma" w:hAnsi="Tahoma" w:cs="Tahoma"/>
          <w:bCs/>
          <w:sz w:val="24"/>
          <w:szCs w:val="24"/>
          <w:lang w:val="en-US" w:eastAsia="el-GR"/>
        </w:rPr>
        <w:t>of investments</w:t>
      </w:r>
      <w:r w:rsidR="00436A00">
        <w:rPr>
          <w:rFonts w:ascii="Tahoma" w:hAnsi="Tahoma" w:cs="Tahoma"/>
          <w:bCs/>
          <w:sz w:val="24"/>
          <w:szCs w:val="24"/>
          <w:lang w:val="en-US" w:eastAsia="el-GR"/>
        </w:rPr>
        <w:t xml:space="preserve"> and products, the maintenance and the increase of employment, the stimulation of openness and exportation</w:t>
      </w:r>
      <w:r w:rsidR="007A10F2">
        <w:rPr>
          <w:rFonts w:ascii="Tahoma" w:hAnsi="Tahoma" w:cs="Tahoma"/>
          <w:bCs/>
          <w:sz w:val="24"/>
          <w:szCs w:val="24"/>
          <w:lang w:val="en-US" w:eastAsia="el-GR"/>
        </w:rPr>
        <w:t xml:space="preserve"> ability of enterprises, supports entrepreneurship while focusing on the integration of environmental issues and welfare in the production process. </w:t>
      </w:r>
    </w:p>
    <w:p w:rsidR="000173B4" w:rsidRDefault="000173B4" w:rsidP="002111AF">
      <w:pPr>
        <w:spacing w:after="0" w:line="360" w:lineRule="auto"/>
        <w:ind w:firstLine="720"/>
        <w:jc w:val="both"/>
        <w:rPr>
          <w:rFonts w:ascii="Tahoma" w:hAnsi="Tahoma" w:cs="Tahoma"/>
          <w:bCs/>
          <w:sz w:val="24"/>
          <w:szCs w:val="24"/>
          <w:lang w:val="en-US" w:eastAsia="el-GR"/>
        </w:rPr>
      </w:pPr>
      <w:r>
        <w:rPr>
          <w:rFonts w:ascii="Tahoma" w:hAnsi="Tahoma" w:cs="Tahoma"/>
          <w:bCs/>
          <w:sz w:val="24"/>
          <w:szCs w:val="24"/>
          <w:lang w:val="en-US" w:eastAsia="el-GR"/>
        </w:rPr>
        <w:t xml:space="preserve">In this context, an attempt </w:t>
      </w:r>
      <w:r w:rsidR="0029004D">
        <w:rPr>
          <w:rFonts w:ascii="Tahoma" w:hAnsi="Tahoma" w:cs="Tahoma"/>
          <w:bCs/>
          <w:sz w:val="24"/>
          <w:szCs w:val="24"/>
          <w:lang w:val="en-US" w:eastAsia="el-GR"/>
        </w:rPr>
        <w:t xml:space="preserve">was made </w:t>
      </w:r>
      <w:r>
        <w:rPr>
          <w:rFonts w:ascii="Tahoma" w:hAnsi="Tahoma" w:cs="Tahoma"/>
          <w:bCs/>
          <w:sz w:val="24"/>
          <w:szCs w:val="24"/>
          <w:lang w:val="en-US" w:eastAsia="el-GR"/>
        </w:rPr>
        <w:t>to find ways to resolve procedural issues relativ</w:t>
      </w:r>
      <w:r w:rsidR="00795A0B">
        <w:rPr>
          <w:rFonts w:ascii="Tahoma" w:hAnsi="Tahoma" w:cs="Tahoma"/>
          <w:bCs/>
          <w:sz w:val="24"/>
          <w:szCs w:val="24"/>
          <w:lang w:val="en-US" w:eastAsia="el-GR"/>
        </w:rPr>
        <w:t xml:space="preserve">ely to licensing and operation within the upcoming legislative, environmental and other provisions. </w:t>
      </w:r>
      <w:r w:rsidR="00292CAA">
        <w:rPr>
          <w:rFonts w:ascii="Tahoma" w:hAnsi="Tahoma" w:cs="Tahoma"/>
          <w:bCs/>
          <w:sz w:val="24"/>
          <w:szCs w:val="24"/>
          <w:lang w:val="en-US" w:eastAsia="el-GR"/>
        </w:rPr>
        <w:t>The</w:t>
      </w:r>
      <w:r w:rsidR="00725AC5">
        <w:rPr>
          <w:rFonts w:ascii="Tahoma" w:hAnsi="Tahoma" w:cs="Tahoma"/>
          <w:bCs/>
          <w:sz w:val="24"/>
          <w:szCs w:val="24"/>
          <w:lang w:val="en-US" w:eastAsia="el-GR"/>
        </w:rPr>
        <w:t xml:space="preserve"> pilot environmental LIFE+ program</w:t>
      </w:r>
      <w:r w:rsidR="00100CB0">
        <w:rPr>
          <w:rFonts w:ascii="Tahoma" w:hAnsi="Tahoma" w:cs="Tahoma"/>
          <w:bCs/>
          <w:sz w:val="24"/>
          <w:szCs w:val="24"/>
          <w:lang w:val="en-US" w:eastAsia="el-GR"/>
        </w:rPr>
        <w:t xml:space="preserve"> </w:t>
      </w:r>
      <w:r w:rsidR="00936FFD">
        <w:rPr>
          <w:rFonts w:ascii="Tahoma" w:hAnsi="Tahoma" w:cs="Tahoma"/>
          <w:bCs/>
          <w:sz w:val="24"/>
          <w:szCs w:val="24"/>
          <w:lang w:val="en-US" w:eastAsia="el-GR"/>
        </w:rPr>
        <w:t xml:space="preserve">being implemented by </w:t>
      </w:r>
      <w:proofErr w:type="spellStart"/>
      <w:r w:rsidR="00936FFD">
        <w:rPr>
          <w:rFonts w:ascii="Tahoma" w:hAnsi="Tahoma" w:cs="Tahoma"/>
          <w:bCs/>
          <w:sz w:val="24"/>
          <w:szCs w:val="24"/>
          <w:lang w:val="en-US" w:eastAsia="el-GR"/>
        </w:rPr>
        <w:t>Viotia</w:t>
      </w:r>
      <w:proofErr w:type="spellEnd"/>
      <w:r w:rsidR="00936FFD">
        <w:rPr>
          <w:rFonts w:ascii="Tahoma" w:hAnsi="Tahoma" w:cs="Tahoma"/>
          <w:bCs/>
          <w:sz w:val="24"/>
          <w:szCs w:val="24"/>
          <w:lang w:val="en-US" w:eastAsia="el-GR"/>
        </w:rPr>
        <w:t xml:space="preserve"> Region </w:t>
      </w:r>
      <w:r w:rsidR="00100CB0">
        <w:rPr>
          <w:rFonts w:ascii="Tahoma" w:hAnsi="Tahoma" w:cs="Tahoma"/>
          <w:bCs/>
          <w:sz w:val="24"/>
          <w:szCs w:val="24"/>
          <w:lang w:val="en-US" w:eastAsia="el-GR"/>
        </w:rPr>
        <w:t xml:space="preserve">with a total budget of </w:t>
      </w:r>
      <w:r w:rsidR="00100CB0" w:rsidRPr="00100CB0">
        <w:rPr>
          <w:rFonts w:ascii="Tahoma" w:hAnsi="Tahoma" w:cs="Tahoma"/>
          <w:bCs/>
          <w:sz w:val="24"/>
          <w:szCs w:val="24"/>
          <w:lang w:val="en-US" w:eastAsia="el-GR"/>
        </w:rPr>
        <w:t>1.763.295, 00 €</w:t>
      </w:r>
      <w:r w:rsidR="00936FFD">
        <w:rPr>
          <w:rFonts w:ascii="Tahoma" w:hAnsi="Tahoma" w:cs="Tahoma"/>
          <w:bCs/>
          <w:sz w:val="24"/>
          <w:szCs w:val="24"/>
          <w:lang w:val="en-US" w:eastAsia="el-GR"/>
        </w:rPr>
        <w:t xml:space="preserve"> </w:t>
      </w:r>
      <w:r w:rsidR="00292CAA">
        <w:rPr>
          <w:rFonts w:ascii="Tahoma" w:hAnsi="Tahoma" w:cs="Tahoma"/>
          <w:bCs/>
          <w:sz w:val="24"/>
          <w:szCs w:val="24"/>
          <w:lang w:val="en-US" w:eastAsia="el-GR"/>
        </w:rPr>
        <w:t xml:space="preserve">was </w:t>
      </w:r>
      <w:r w:rsidR="00017B89">
        <w:rPr>
          <w:rFonts w:ascii="Tahoma" w:hAnsi="Tahoma" w:cs="Tahoma"/>
          <w:bCs/>
          <w:sz w:val="24"/>
          <w:szCs w:val="24"/>
          <w:lang w:val="en-US" w:eastAsia="el-GR"/>
        </w:rPr>
        <w:t xml:space="preserve">thoroughly presented </w:t>
      </w:r>
      <w:r w:rsidR="00936FFD">
        <w:rPr>
          <w:rFonts w:ascii="Tahoma" w:hAnsi="Tahoma" w:cs="Tahoma"/>
          <w:bCs/>
          <w:sz w:val="24"/>
          <w:szCs w:val="24"/>
          <w:lang w:val="en-US" w:eastAsia="el-GR"/>
        </w:rPr>
        <w:t>(co-financed by the</w:t>
      </w:r>
      <w:r w:rsidR="00936FFD" w:rsidRPr="00936FFD">
        <w:rPr>
          <w:rFonts w:ascii="Tahoma" w:hAnsi="Tahoma" w:cs="Tahoma"/>
          <w:bCs/>
          <w:sz w:val="24"/>
          <w:szCs w:val="24"/>
          <w:lang w:val="en-US" w:eastAsia="el-GR"/>
        </w:rPr>
        <w:t xml:space="preserve"> European financial instrument for </w:t>
      </w:r>
      <w:r w:rsidR="001600F9">
        <w:rPr>
          <w:rFonts w:ascii="Tahoma" w:hAnsi="Tahoma" w:cs="Tahoma"/>
          <w:bCs/>
          <w:sz w:val="24"/>
          <w:szCs w:val="24"/>
          <w:lang w:val="en-US" w:eastAsia="el-GR"/>
        </w:rPr>
        <w:t xml:space="preserve">the Environment </w:t>
      </w:r>
      <w:r w:rsidR="00936FFD">
        <w:rPr>
          <w:rFonts w:ascii="Tahoma" w:hAnsi="Tahoma" w:cs="Tahoma"/>
          <w:bCs/>
          <w:sz w:val="24"/>
          <w:szCs w:val="24"/>
          <w:lang w:val="en-US" w:eastAsia="el-GR"/>
        </w:rPr>
        <w:t>LIFE+)</w:t>
      </w:r>
      <w:r w:rsidR="008B254C">
        <w:rPr>
          <w:rFonts w:ascii="Tahoma" w:hAnsi="Tahoma" w:cs="Tahoma"/>
          <w:bCs/>
          <w:sz w:val="24"/>
          <w:szCs w:val="24"/>
          <w:lang w:val="en-US" w:eastAsia="el-GR"/>
        </w:rPr>
        <w:t xml:space="preserve"> and </w:t>
      </w:r>
      <w:r w:rsidR="008857AB">
        <w:rPr>
          <w:rFonts w:ascii="Tahoma" w:hAnsi="Tahoma" w:cs="Tahoma"/>
          <w:bCs/>
          <w:sz w:val="24"/>
          <w:szCs w:val="24"/>
          <w:lang w:val="en-US" w:eastAsia="el-GR"/>
        </w:rPr>
        <w:t xml:space="preserve">the </w:t>
      </w:r>
      <w:r w:rsidR="008B254C">
        <w:rPr>
          <w:rFonts w:ascii="Tahoma" w:hAnsi="Tahoma" w:cs="Tahoma"/>
          <w:bCs/>
          <w:sz w:val="24"/>
          <w:szCs w:val="24"/>
          <w:lang w:val="en-US" w:eastAsia="el-GR"/>
        </w:rPr>
        <w:t xml:space="preserve">next </w:t>
      </w:r>
      <w:r w:rsidR="003C6F83">
        <w:rPr>
          <w:rFonts w:ascii="Tahoma" w:hAnsi="Tahoma" w:cs="Tahoma"/>
          <w:bCs/>
          <w:sz w:val="24"/>
          <w:szCs w:val="24"/>
          <w:lang w:val="en-US" w:eastAsia="el-GR"/>
        </w:rPr>
        <w:t xml:space="preserve">steps were defined </w:t>
      </w:r>
      <w:r w:rsidR="008857AB">
        <w:rPr>
          <w:rFonts w:ascii="Tahoma" w:hAnsi="Tahoma" w:cs="Tahoma"/>
          <w:bCs/>
          <w:sz w:val="24"/>
          <w:szCs w:val="24"/>
          <w:lang w:val="en-US" w:eastAsia="el-GR"/>
        </w:rPr>
        <w:t>ensuring</w:t>
      </w:r>
      <w:r w:rsidR="003C6F83">
        <w:rPr>
          <w:rFonts w:ascii="Tahoma" w:hAnsi="Tahoma" w:cs="Tahoma"/>
          <w:bCs/>
          <w:sz w:val="24"/>
          <w:szCs w:val="24"/>
          <w:lang w:val="en-US" w:eastAsia="el-GR"/>
        </w:rPr>
        <w:t xml:space="preserve"> the successful implementation of the project. </w:t>
      </w:r>
    </w:p>
    <w:p w:rsidR="00183502" w:rsidRPr="00100CB0" w:rsidRDefault="00183502" w:rsidP="002111AF">
      <w:pPr>
        <w:spacing w:after="0" w:line="360" w:lineRule="auto"/>
        <w:ind w:firstLine="720"/>
        <w:jc w:val="both"/>
        <w:rPr>
          <w:rFonts w:ascii="Tahoma" w:hAnsi="Tahoma" w:cs="Tahoma"/>
          <w:bCs/>
          <w:sz w:val="24"/>
          <w:szCs w:val="24"/>
          <w:lang w:val="en-US" w:eastAsia="el-GR"/>
        </w:rPr>
      </w:pPr>
      <w:r>
        <w:rPr>
          <w:rFonts w:ascii="Tahoma" w:hAnsi="Tahoma" w:cs="Tahoma"/>
          <w:bCs/>
          <w:sz w:val="24"/>
          <w:szCs w:val="24"/>
          <w:lang w:val="en-US" w:eastAsia="el-GR"/>
        </w:rPr>
        <w:t xml:space="preserve">The meeting between Social Partners ended </w:t>
      </w:r>
      <w:r w:rsidR="007F14D1">
        <w:rPr>
          <w:rFonts w:ascii="Tahoma" w:hAnsi="Tahoma" w:cs="Tahoma"/>
          <w:bCs/>
          <w:sz w:val="24"/>
          <w:szCs w:val="24"/>
          <w:lang w:val="en-US" w:eastAsia="el-GR"/>
        </w:rPr>
        <w:t>to</w:t>
      </w:r>
      <w:r>
        <w:rPr>
          <w:rFonts w:ascii="Tahoma" w:hAnsi="Tahoma" w:cs="Tahoma"/>
          <w:bCs/>
          <w:sz w:val="24"/>
          <w:szCs w:val="24"/>
          <w:lang w:val="en-US" w:eastAsia="el-GR"/>
        </w:rPr>
        <w:t xml:space="preserve"> a positive and optimistic atmosphere also the commitment for immediate and honest cooperation having as a common target the benefit of Central Region and Greece. </w:t>
      </w:r>
    </w:p>
    <w:p w:rsidR="000173B4" w:rsidRDefault="009279D7" w:rsidP="009279D7">
      <w:pPr>
        <w:spacing w:line="360" w:lineRule="auto"/>
        <w:jc w:val="center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Livadeia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21-3-2011</w:t>
      </w:r>
    </w:p>
    <w:p w:rsidR="008B35B6" w:rsidRPr="00A20862" w:rsidRDefault="009279D7" w:rsidP="00B74699">
      <w:pPr>
        <w:spacing w:line="360" w:lineRule="auto"/>
        <w:jc w:val="center"/>
        <w:rPr>
          <w:rFonts w:ascii="Tahoma" w:hAnsi="Tahoma" w:cs="Tahoma"/>
          <w:bCs/>
          <w:sz w:val="24"/>
          <w:szCs w:val="24"/>
          <w:lang w:val="en-US" w:eastAsia="el-GR"/>
        </w:rPr>
      </w:pPr>
      <w:r>
        <w:rPr>
          <w:rFonts w:ascii="Arial" w:hAnsi="Arial" w:cs="Arial"/>
          <w:sz w:val="26"/>
          <w:szCs w:val="26"/>
          <w:lang w:val="en-US"/>
        </w:rPr>
        <w:t>Office</w:t>
      </w:r>
      <w:r w:rsidR="001D28F3">
        <w:rPr>
          <w:rFonts w:ascii="Arial" w:hAnsi="Arial" w:cs="Arial"/>
          <w:sz w:val="26"/>
          <w:szCs w:val="26"/>
          <w:lang w:val="en-US"/>
        </w:rPr>
        <w:t xml:space="preserve"> of the </w:t>
      </w:r>
      <w:r w:rsidR="001D28F3">
        <w:rPr>
          <w:rFonts w:ascii="Tahoma" w:hAnsi="Tahoma" w:cs="Tahoma"/>
          <w:bCs/>
          <w:sz w:val="24"/>
          <w:szCs w:val="24"/>
          <w:lang w:val="en-US" w:eastAsia="el-GR"/>
        </w:rPr>
        <w:t xml:space="preserve">Deputy Head of </w:t>
      </w:r>
      <w:proofErr w:type="spellStart"/>
      <w:r w:rsidR="001D28F3">
        <w:rPr>
          <w:rFonts w:ascii="Tahoma" w:hAnsi="Tahoma" w:cs="Tahoma"/>
          <w:bCs/>
          <w:sz w:val="24"/>
          <w:szCs w:val="24"/>
          <w:lang w:val="en-US" w:eastAsia="el-GR"/>
        </w:rPr>
        <w:t>Viotia</w:t>
      </w:r>
      <w:proofErr w:type="spellEnd"/>
      <w:r w:rsidR="001D28F3">
        <w:rPr>
          <w:rFonts w:ascii="Tahoma" w:hAnsi="Tahoma" w:cs="Tahoma"/>
          <w:bCs/>
          <w:sz w:val="24"/>
          <w:szCs w:val="24"/>
          <w:lang w:val="en-US" w:eastAsia="el-GR"/>
        </w:rPr>
        <w:t xml:space="preserve"> Periphery</w:t>
      </w:r>
    </w:p>
    <w:sectPr w:rsidR="008B35B6" w:rsidRPr="00A20862" w:rsidSect="00A966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111AF"/>
    <w:rsid w:val="000173B4"/>
    <w:rsid w:val="00017B89"/>
    <w:rsid w:val="000405A0"/>
    <w:rsid w:val="00096DC6"/>
    <w:rsid w:val="000C1D4C"/>
    <w:rsid w:val="00100CB0"/>
    <w:rsid w:val="00101AC6"/>
    <w:rsid w:val="00105985"/>
    <w:rsid w:val="00112E55"/>
    <w:rsid w:val="00117127"/>
    <w:rsid w:val="00137901"/>
    <w:rsid w:val="001600F9"/>
    <w:rsid w:val="001673CF"/>
    <w:rsid w:val="00183502"/>
    <w:rsid w:val="001D28F3"/>
    <w:rsid w:val="001E5624"/>
    <w:rsid w:val="002111AF"/>
    <w:rsid w:val="00227679"/>
    <w:rsid w:val="0023048A"/>
    <w:rsid w:val="0027174D"/>
    <w:rsid w:val="00271804"/>
    <w:rsid w:val="0029004D"/>
    <w:rsid w:val="00292CAA"/>
    <w:rsid w:val="00297764"/>
    <w:rsid w:val="002D4032"/>
    <w:rsid w:val="002E2364"/>
    <w:rsid w:val="003166EB"/>
    <w:rsid w:val="00323507"/>
    <w:rsid w:val="003467FA"/>
    <w:rsid w:val="00376D81"/>
    <w:rsid w:val="003A13B5"/>
    <w:rsid w:val="003C6F83"/>
    <w:rsid w:val="003E14F3"/>
    <w:rsid w:val="003F15FC"/>
    <w:rsid w:val="004030D5"/>
    <w:rsid w:val="00436A00"/>
    <w:rsid w:val="005046FD"/>
    <w:rsid w:val="0051528A"/>
    <w:rsid w:val="005755D4"/>
    <w:rsid w:val="00593D22"/>
    <w:rsid w:val="00597E88"/>
    <w:rsid w:val="005C659D"/>
    <w:rsid w:val="005D7C25"/>
    <w:rsid w:val="005E0C94"/>
    <w:rsid w:val="00693F7D"/>
    <w:rsid w:val="00725AC5"/>
    <w:rsid w:val="00792712"/>
    <w:rsid w:val="00795A0B"/>
    <w:rsid w:val="007A10F2"/>
    <w:rsid w:val="007E637A"/>
    <w:rsid w:val="007F14D1"/>
    <w:rsid w:val="00805002"/>
    <w:rsid w:val="00820609"/>
    <w:rsid w:val="008857AB"/>
    <w:rsid w:val="008B16C9"/>
    <w:rsid w:val="008B254C"/>
    <w:rsid w:val="008B35B6"/>
    <w:rsid w:val="008C5C4F"/>
    <w:rsid w:val="008D59B1"/>
    <w:rsid w:val="009279D7"/>
    <w:rsid w:val="00927EF4"/>
    <w:rsid w:val="00936FFD"/>
    <w:rsid w:val="009402AF"/>
    <w:rsid w:val="00952CE7"/>
    <w:rsid w:val="00992B5B"/>
    <w:rsid w:val="00A20862"/>
    <w:rsid w:val="00A475CE"/>
    <w:rsid w:val="00A47FD1"/>
    <w:rsid w:val="00A64DC3"/>
    <w:rsid w:val="00A96606"/>
    <w:rsid w:val="00A979AB"/>
    <w:rsid w:val="00AF0C14"/>
    <w:rsid w:val="00B40D11"/>
    <w:rsid w:val="00B73A9D"/>
    <w:rsid w:val="00B74699"/>
    <w:rsid w:val="00B82930"/>
    <w:rsid w:val="00BA303E"/>
    <w:rsid w:val="00C970CF"/>
    <w:rsid w:val="00CA3D74"/>
    <w:rsid w:val="00CD1DA4"/>
    <w:rsid w:val="00CD2288"/>
    <w:rsid w:val="00D11A23"/>
    <w:rsid w:val="00D20301"/>
    <w:rsid w:val="00D524CF"/>
    <w:rsid w:val="00D67423"/>
    <w:rsid w:val="00DD3910"/>
    <w:rsid w:val="00E0330E"/>
    <w:rsid w:val="00E24BF8"/>
    <w:rsid w:val="00F55D75"/>
    <w:rsid w:val="00FD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dimitris</cp:lastModifiedBy>
  <cp:revision>3</cp:revision>
  <dcterms:created xsi:type="dcterms:W3CDTF">2011-10-24T12:01:00Z</dcterms:created>
  <dcterms:modified xsi:type="dcterms:W3CDTF">2011-10-24T12:04:00Z</dcterms:modified>
</cp:coreProperties>
</file>